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7"/>
      </w:tblGrid>
      <w:tr w:rsidR="00E870BE" w:rsidTr="00D94D07">
        <w:trPr>
          <w:trHeight w:val="357"/>
        </w:trPr>
        <w:tc>
          <w:tcPr>
            <w:tcW w:w="8827" w:type="dxa"/>
          </w:tcPr>
          <w:p w:rsidR="00E870BE" w:rsidRPr="00885FE0" w:rsidRDefault="00885FE0" w:rsidP="00885FE0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0"/>
              </w:rPr>
              <w:t xml:space="preserve"> </w:t>
            </w:r>
            <w:r w:rsidR="00943012" w:rsidRPr="00885FE0">
              <w:rPr>
                <w:rFonts w:ascii="Times New Roman" w:hAnsi="Times New Roman" w:cs="Times New Roman"/>
                <w:b/>
                <w:sz w:val="44"/>
                <w:szCs w:val="40"/>
              </w:rPr>
              <w:t xml:space="preserve">Auto CADD 2D (mechanical </w:t>
            </w:r>
            <w:r w:rsidRPr="00885FE0">
              <w:rPr>
                <w:rFonts w:ascii="Times New Roman" w:hAnsi="Times New Roman" w:cs="Times New Roman"/>
                <w:b/>
                <w:sz w:val="44"/>
                <w:szCs w:val="40"/>
              </w:rPr>
              <w:t xml:space="preserve">  </w:t>
            </w:r>
            <w:r w:rsidR="00943012" w:rsidRPr="00885FE0">
              <w:rPr>
                <w:rFonts w:ascii="Times New Roman" w:hAnsi="Times New Roman" w:cs="Times New Roman"/>
                <w:b/>
                <w:sz w:val="44"/>
                <w:szCs w:val="40"/>
              </w:rPr>
              <w:t>syllabus</w:t>
            </w:r>
            <w:r w:rsidR="00943012" w:rsidRPr="00885FE0"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</w:tbl>
    <w:p w:rsidR="00E170F9" w:rsidRDefault="00E170F9">
      <w:pPr>
        <w:rPr>
          <w:rFonts w:ascii="Georgia" w:hAnsi="Georgia"/>
          <w:b/>
          <w:sz w:val="28"/>
          <w:szCs w:val="28"/>
        </w:rPr>
      </w:pPr>
    </w:p>
    <w:p w:rsidR="002E75FA" w:rsidRPr="00705BEB" w:rsidRDefault="00943012" w:rsidP="00943012">
      <w:pPr>
        <w:pStyle w:val="ListParagraph"/>
        <w:numPr>
          <w:ilvl w:val="0"/>
          <w:numId w:val="8"/>
        </w:numPr>
        <w:rPr>
          <w:rFonts w:asciiTheme="majorHAnsi" w:hAnsiTheme="majorHAnsi"/>
          <w:b/>
          <w:color w:val="0000FF"/>
          <w:sz w:val="24"/>
          <w:szCs w:val="28"/>
        </w:rPr>
      </w:pPr>
      <w:r w:rsidRPr="00705BEB">
        <w:rPr>
          <w:rFonts w:asciiTheme="majorHAnsi" w:hAnsiTheme="majorHAnsi" w:cs="Times New Roman"/>
          <w:b/>
          <w:color w:val="0000FF"/>
          <w:sz w:val="36"/>
          <w:szCs w:val="40"/>
        </w:rPr>
        <w:t>Basic Of CAD</w:t>
      </w:r>
      <w:r w:rsidR="00EF14F1">
        <w:rPr>
          <w:rFonts w:asciiTheme="majorHAnsi" w:hAnsiTheme="majorHAnsi" w:cs="Times New Roman"/>
          <w:b/>
          <w:color w:val="0000FF"/>
          <w:sz w:val="36"/>
          <w:szCs w:val="40"/>
        </w:rPr>
        <w:t>D</w:t>
      </w:r>
    </w:p>
    <w:p w:rsidR="00943012" w:rsidRPr="00705BEB" w:rsidRDefault="00943012" w:rsidP="00943012">
      <w:pPr>
        <w:pStyle w:val="ListParagraph"/>
        <w:numPr>
          <w:ilvl w:val="0"/>
          <w:numId w:val="8"/>
        </w:numPr>
        <w:rPr>
          <w:rStyle w:val="apple-style-span"/>
          <w:rFonts w:asciiTheme="majorHAnsi" w:hAnsiTheme="majorHAnsi"/>
          <w:b/>
          <w:color w:val="0000FF"/>
          <w:sz w:val="24"/>
          <w:szCs w:val="28"/>
        </w:rPr>
      </w:pPr>
      <w:r w:rsidRPr="00705BEB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>Creating Orthographic drawings</w:t>
      </w:r>
    </w:p>
    <w:p w:rsidR="00943012" w:rsidRPr="00705BEB" w:rsidRDefault="00943012" w:rsidP="00943012">
      <w:pPr>
        <w:pStyle w:val="ListParagraph"/>
        <w:numPr>
          <w:ilvl w:val="0"/>
          <w:numId w:val="8"/>
        </w:numPr>
        <w:rPr>
          <w:rStyle w:val="apple-style-span"/>
          <w:rFonts w:asciiTheme="majorHAnsi" w:hAnsiTheme="majorHAnsi"/>
          <w:b/>
          <w:color w:val="0000FF"/>
          <w:sz w:val="24"/>
          <w:szCs w:val="28"/>
        </w:rPr>
      </w:pPr>
      <w:r w:rsidRPr="00705BEB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>Creating Isometric &amp; Perspective drawings</w:t>
      </w:r>
    </w:p>
    <w:p w:rsidR="00943012" w:rsidRPr="00705BEB" w:rsidRDefault="00943012" w:rsidP="00943012">
      <w:pPr>
        <w:pStyle w:val="ListParagraph"/>
        <w:numPr>
          <w:ilvl w:val="0"/>
          <w:numId w:val="8"/>
        </w:numPr>
        <w:rPr>
          <w:rStyle w:val="apple-style-span"/>
          <w:rFonts w:asciiTheme="majorHAnsi" w:hAnsiTheme="majorHAnsi"/>
          <w:b/>
          <w:color w:val="0000FF"/>
          <w:sz w:val="24"/>
          <w:szCs w:val="28"/>
        </w:rPr>
      </w:pPr>
      <w:r w:rsidRPr="00705BEB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>Modifying Auto</w:t>
      </w:r>
      <w:r w:rsidR="001F4DA1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 xml:space="preserve"> </w:t>
      </w:r>
      <w:r w:rsidR="00EF14F1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>CADD</w:t>
      </w:r>
      <w:r w:rsidRPr="00705BEB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 xml:space="preserve"> drawings</w:t>
      </w:r>
    </w:p>
    <w:p w:rsidR="00943012" w:rsidRPr="00705BEB" w:rsidRDefault="00943012" w:rsidP="00943012">
      <w:pPr>
        <w:pStyle w:val="ListParagraph"/>
        <w:numPr>
          <w:ilvl w:val="0"/>
          <w:numId w:val="8"/>
        </w:numPr>
        <w:rPr>
          <w:rStyle w:val="apple-style-span"/>
          <w:rFonts w:asciiTheme="majorHAnsi" w:hAnsiTheme="majorHAnsi"/>
          <w:b/>
          <w:color w:val="0000FF"/>
          <w:sz w:val="24"/>
          <w:szCs w:val="28"/>
        </w:rPr>
      </w:pPr>
      <w:r w:rsidRPr="00705BEB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>Creating &amp; editing Hatching utilities /text</w:t>
      </w:r>
    </w:p>
    <w:p w:rsidR="00943012" w:rsidRPr="00705BEB" w:rsidRDefault="00943012" w:rsidP="00943012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/>
          <w:color w:val="0000FF"/>
          <w:sz w:val="36"/>
          <w:szCs w:val="40"/>
        </w:rPr>
      </w:pPr>
      <w:r w:rsidRPr="00705BEB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>Enquire information-List, Id, Distance, Area</w:t>
      </w:r>
    </w:p>
    <w:p w:rsidR="00943012" w:rsidRPr="00705BEB" w:rsidRDefault="00943012" w:rsidP="00943012">
      <w:pPr>
        <w:pStyle w:val="ListParagraph"/>
        <w:numPr>
          <w:ilvl w:val="0"/>
          <w:numId w:val="8"/>
        </w:numPr>
        <w:rPr>
          <w:rStyle w:val="apple-style-span"/>
          <w:rFonts w:asciiTheme="majorHAnsi" w:hAnsiTheme="majorHAnsi"/>
          <w:b/>
          <w:color w:val="0000FF"/>
          <w:sz w:val="24"/>
          <w:szCs w:val="28"/>
        </w:rPr>
      </w:pPr>
      <w:r w:rsidRPr="00705BEB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>Dimensioning</w:t>
      </w:r>
    </w:p>
    <w:p w:rsidR="00943012" w:rsidRPr="00705BEB" w:rsidRDefault="00943012" w:rsidP="00943012">
      <w:pPr>
        <w:pStyle w:val="ListParagraph"/>
        <w:numPr>
          <w:ilvl w:val="0"/>
          <w:numId w:val="8"/>
        </w:numPr>
        <w:rPr>
          <w:rStyle w:val="apple-style-span"/>
          <w:rFonts w:asciiTheme="majorHAnsi" w:hAnsiTheme="majorHAnsi"/>
          <w:b/>
          <w:color w:val="0000FF"/>
          <w:sz w:val="24"/>
          <w:szCs w:val="28"/>
        </w:rPr>
      </w:pPr>
      <w:r w:rsidRPr="00705BEB">
        <w:rPr>
          <w:rStyle w:val="apple-style-span"/>
          <w:rFonts w:asciiTheme="majorHAnsi" w:hAnsiTheme="majorHAnsi" w:cs="Times New Roman"/>
          <w:b/>
          <w:color w:val="0000FF"/>
          <w:sz w:val="36"/>
          <w:szCs w:val="40"/>
        </w:rPr>
        <w:t>Creating &amp; editing blocks</w:t>
      </w:r>
    </w:p>
    <w:p w:rsidR="00943012" w:rsidRPr="00705BEB" w:rsidRDefault="00943012" w:rsidP="00943012">
      <w:pPr>
        <w:pStyle w:val="Heading1"/>
        <w:numPr>
          <w:ilvl w:val="0"/>
          <w:numId w:val="8"/>
        </w:numPr>
        <w:spacing w:before="0" w:beforeAutospacing="0" w:after="0" w:afterAutospacing="0" w:line="415" w:lineRule="atLeast"/>
        <w:textAlignment w:val="baseline"/>
        <w:rPr>
          <w:rFonts w:asciiTheme="majorHAnsi" w:hAnsiTheme="majorHAnsi" w:cs="Helvetica"/>
          <w:bCs w:val="0"/>
          <w:color w:val="0000FF"/>
          <w:sz w:val="32"/>
          <w:szCs w:val="36"/>
        </w:rPr>
      </w:pPr>
      <w:r w:rsidRPr="00705BEB">
        <w:rPr>
          <w:rStyle w:val="apple-style-span"/>
          <w:rFonts w:asciiTheme="majorHAnsi" w:hAnsiTheme="majorHAnsi"/>
          <w:color w:val="0000FF"/>
          <w:sz w:val="36"/>
          <w:szCs w:val="40"/>
        </w:rPr>
        <w:t>Xrefs</w:t>
      </w:r>
      <w:r w:rsidR="005B6809">
        <w:rPr>
          <w:rStyle w:val="apple-style-span"/>
          <w:rFonts w:asciiTheme="majorHAnsi" w:hAnsiTheme="majorHAnsi"/>
          <w:color w:val="0000FF"/>
          <w:sz w:val="36"/>
          <w:szCs w:val="40"/>
        </w:rPr>
        <w:t xml:space="preserve"> </w:t>
      </w:r>
      <w:r w:rsidRPr="00705BEB">
        <w:rPr>
          <w:rStyle w:val="apple-style-span"/>
          <w:rFonts w:asciiTheme="majorHAnsi" w:hAnsiTheme="majorHAnsi"/>
          <w:color w:val="0000FF"/>
          <w:sz w:val="36"/>
          <w:szCs w:val="40"/>
        </w:rPr>
        <w:t>(</w:t>
      </w:r>
      <w:r w:rsidRPr="00705BEB">
        <w:rPr>
          <w:rFonts w:asciiTheme="majorHAnsi" w:hAnsiTheme="majorHAnsi" w:cs="Helvetica"/>
          <w:bCs w:val="0"/>
          <w:color w:val="0000FF"/>
          <w:sz w:val="32"/>
          <w:szCs w:val="36"/>
        </w:rPr>
        <w:t>Working with external References)</w:t>
      </w:r>
    </w:p>
    <w:p w:rsidR="00943012" w:rsidRPr="00705BEB" w:rsidRDefault="00943012" w:rsidP="00943012">
      <w:pPr>
        <w:pStyle w:val="Heading1"/>
        <w:numPr>
          <w:ilvl w:val="0"/>
          <w:numId w:val="8"/>
        </w:numPr>
        <w:spacing w:before="0" w:beforeAutospacing="0" w:after="0" w:afterAutospacing="0" w:line="415" w:lineRule="atLeast"/>
        <w:textAlignment w:val="baseline"/>
        <w:rPr>
          <w:rStyle w:val="apple-style-span"/>
          <w:rFonts w:asciiTheme="majorHAnsi" w:hAnsiTheme="majorHAnsi" w:cs="Helvetica"/>
          <w:bCs w:val="0"/>
          <w:color w:val="0000FF"/>
          <w:sz w:val="32"/>
          <w:szCs w:val="36"/>
        </w:rPr>
      </w:pPr>
      <w:r w:rsidRPr="00705BEB">
        <w:rPr>
          <w:rStyle w:val="apple-style-span"/>
          <w:rFonts w:asciiTheme="majorHAnsi" w:hAnsiTheme="majorHAnsi"/>
          <w:color w:val="0000FF"/>
          <w:sz w:val="36"/>
          <w:szCs w:val="40"/>
        </w:rPr>
        <w:t>Script files</w:t>
      </w:r>
    </w:p>
    <w:p w:rsidR="00943012" w:rsidRPr="00705BEB" w:rsidRDefault="00943012" w:rsidP="00943012">
      <w:pPr>
        <w:pStyle w:val="Heading1"/>
        <w:numPr>
          <w:ilvl w:val="0"/>
          <w:numId w:val="8"/>
        </w:numPr>
        <w:spacing w:before="0" w:beforeAutospacing="0" w:after="0" w:afterAutospacing="0" w:line="415" w:lineRule="atLeast"/>
        <w:textAlignment w:val="baseline"/>
        <w:rPr>
          <w:rStyle w:val="apple-style-span"/>
          <w:rFonts w:asciiTheme="majorHAnsi" w:hAnsiTheme="majorHAnsi" w:cs="Helvetica"/>
          <w:bCs w:val="0"/>
          <w:color w:val="0000FF"/>
          <w:sz w:val="32"/>
          <w:szCs w:val="36"/>
        </w:rPr>
      </w:pPr>
      <w:r w:rsidRPr="00705BEB">
        <w:rPr>
          <w:rStyle w:val="apple-style-span"/>
          <w:rFonts w:asciiTheme="majorHAnsi" w:hAnsiTheme="majorHAnsi"/>
          <w:color w:val="0000FF"/>
          <w:sz w:val="36"/>
          <w:szCs w:val="40"/>
        </w:rPr>
        <w:t>Plotting</w:t>
      </w:r>
    </w:p>
    <w:p w:rsidR="00943012" w:rsidRPr="00705BEB" w:rsidRDefault="00943012" w:rsidP="00943012">
      <w:pPr>
        <w:pStyle w:val="Heading1"/>
        <w:numPr>
          <w:ilvl w:val="0"/>
          <w:numId w:val="8"/>
        </w:numPr>
        <w:spacing w:before="0" w:beforeAutospacing="0" w:after="0" w:afterAutospacing="0" w:line="415" w:lineRule="atLeast"/>
        <w:textAlignment w:val="baseline"/>
        <w:rPr>
          <w:rStyle w:val="apple-style-span"/>
          <w:rFonts w:asciiTheme="majorHAnsi" w:hAnsiTheme="majorHAnsi" w:cs="Helvetica"/>
          <w:bCs w:val="0"/>
          <w:color w:val="0000FF"/>
          <w:sz w:val="32"/>
          <w:szCs w:val="36"/>
        </w:rPr>
      </w:pPr>
      <w:r w:rsidRPr="00705BEB">
        <w:rPr>
          <w:rStyle w:val="apple-style-span"/>
          <w:rFonts w:asciiTheme="majorHAnsi" w:hAnsiTheme="majorHAnsi"/>
          <w:color w:val="0000FF"/>
          <w:sz w:val="36"/>
          <w:szCs w:val="40"/>
        </w:rPr>
        <w:t xml:space="preserve">Import &amp; Export </w:t>
      </w:r>
    </w:p>
    <w:p w:rsidR="00943012" w:rsidRPr="00943012" w:rsidRDefault="00943012" w:rsidP="00943012">
      <w:pPr>
        <w:pStyle w:val="Heading1"/>
        <w:spacing w:before="0" w:beforeAutospacing="0" w:after="0" w:afterAutospacing="0" w:line="415" w:lineRule="atLeast"/>
        <w:ind w:left="1095"/>
        <w:textAlignment w:val="baseline"/>
        <w:rPr>
          <w:rFonts w:asciiTheme="majorHAnsi" w:hAnsiTheme="majorHAnsi" w:cs="Helvetica"/>
          <w:bCs w:val="0"/>
          <w:color w:val="0000FF"/>
          <w:sz w:val="36"/>
          <w:szCs w:val="36"/>
        </w:rPr>
      </w:pPr>
    </w:p>
    <w:p w:rsidR="00943012" w:rsidRPr="00943012" w:rsidRDefault="00943012" w:rsidP="00943012">
      <w:pPr>
        <w:pStyle w:val="Heading1"/>
        <w:numPr>
          <w:ilvl w:val="0"/>
          <w:numId w:val="12"/>
        </w:numPr>
        <w:spacing w:before="0" w:beforeAutospacing="0" w:after="0" w:afterAutospacing="0" w:line="415" w:lineRule="atLeast"/>
        <w:textAlignment w:val="baseline"/>
        <w:rPr>
          <w:rFonts w:asciiTheme="majorHAnsi" w:hAnsiTheme="majorHAnsi" w:cs="Helvetica"/>
          <w:bCs w:val="0"/>
          <w:color w:val="0000FF"/>
          <w:sz w:val="36"/>
          <w:szCs w:val="36"/>
        </w:rPr>
      </w:pPr>
      <w:r w:rsidRPr="00943012">
        <w:rPr>
          <w:sz w:val="44"/>
          <w:szCs w:val="40"/>
        </w:rPr>
        <w:t>Auto CADD 3D (mechanical syllabus</w:t>
      </w:r>
      <w:r w:rsidR="00E81D21">
        <w:rPr>
          <w:sz w:val="44"/>
          <w:szCs w:val="40"/>
        </w:rPr>
        <w:t>)</w:t>
      </w:r>
    </w:p>
    <w:p w:rsidR="00943012" w:rsidRDefault="00943012" w:rsidP="00943012">
      <w:pPr>
        <w:pStyle w:val="Heading1"/>
        <w:spacing w:before="0" w:beforeAutospacing="0" w:after="0" w:afterAutospacing="0" w:line="415" w:lineRule="atLeast"/>
        <w:textAlignment w:val="baseline"/>
        <w:rPr>
          <w:rFonts w:asciiTheme="majorHAnsi" w:hAnsiTheme="majorHAnsi" w:cs="Helvetica"/>
          <w:bCs w:val="0"/>
          <w:color w:val="0000FF"/>
          <w:sz w:val="36"/>
          <w:szCs w:val="36"/>
        </w:rPr>
      </w:pPr>
      <w:r>
        <w:rPr>
          <w:rFonts w:asciiTheme="majorHAnsi" w:hAnsiTheme="majorHAnsi" w:cs="Helvetica"/>
          <w:bCs w:val="0"/>
          <w:color w:val="0000FF"/>
          <w:sz w:val="36"/>
          <w:szCs w:val="36"/>
        </w:rPr>
        <w:t xml:space="preserve">     </w:t>
      </w:r>
    </w:p>
    <w:p w:rsidR="00943012" w:rsidRPr="00705BEB" w:rsidRDefault="001F4DA1" w:rsidP="00943012">
      <w:pPr>
        <w:pStyle w:val="Heading1"/>
        <w:numPr>
          <w:ilvl w:val="0"/>
          <w:numId w:val="14"/>
        </w:numPr>
        <w:spacing w:before="0" w:beforeAutospacing="0" w:after="0" w:afterAutospacing="0" w:line="415" w:lineRule="atLeast"/>
        <w:textAlignment w:val="baseline"/>
        <w:rPr>
          <w:rStyle w:val="apple-style-span"/>
          <w:rFonts w:asciiTheme="majorHAnsi" w:hAnsiTheme="majorHAnsi" w:cs="Helvetica"/>
          <w:bCs w:val="0"/>
          <w:color w:val="0000FF"/>
          <w:sz w:val="32"/>
          <w:szCs w:val="36"/>
        </w:rPr>
      </w:pPr>
      <w:r>
        <w:rPr>
          <w:rStyle w:val="apple-style-span"/>
          <w:color w:val="0000FF"/>
          <w:sz w:val="36"/>
          <w:szCs w:val="40"/>
        </w:rPr>
        <w:t>3D Modeling Concepts in A</w:t>
      </w:r>
      <w:r w:rsidR="00943012" w:rsidRPr="00705BEB">
        <w:rPr>
          <w:rStyle w:val="apple-style-span"/>
          <w:color w:val="0000FF"/>
          <w:sz w:val="36"/>
          <w:szCs w:val="40"/>
        </w:rPr>
        <w:t>uto</w:t>
      </w:r>
      <w:r w:rsidR="00EF14F1">
        <w:rPr>
          <w:rStyle w:val="apple-style-span"/>
          <w:color w:val="0000FF"/>
          <w:sz w:val="36"/>
          <w:szCs w:val="40"/>
        </w:rPr>
        <w:t xml:space="preserve"> CADD</w:t>
      </w:r>
    </w:p>
    <w:p w:rsidR="00943012" w:rsidRPr="00705BEB" w:rsidRDefault="00943012" w:rsidP="00943012">
      <w:pPr>
        <w:pStyle w:val="Heading1"/>
        <w:numPr>
          <w:ilvl w:val="0"/>
          <w:numId w:val="14"/>
        </w:numPr>
        <w:spacing w:before="0" w:beforeAutospacing="0" w:after="0" w:afterAutospacing="0" w:line="415" w:lineRule="atLeast"/>
        <w:textAlignment w:val="baseline"/>
        <w:rPr>
          <w:rStyle w:val="apple-style-span"/>
          <w:rFonts w:asciiTheme="majorHAnsi" w:hAnsiTheme="majorHAnsi" w:cs="Helvetica"/>
          <w:bCs w:val="0"/>
          <w:color w:val="0000FF"/>
          <w:sz w:val="32"/>
          <w:szCs w:val="36"/>
        </w:rPr>
      </w:pPr>
      <w:r w:rsidRPr="00705BEB">
        <w:rPr>
          <w:rStyle w:val="apple-style-span"/>
          <w:color w:val="0000FF"/>
          <w:sz w:val="36"/>
          <w:szCs w:val="40"/>
        </w:rPr>
        <w:t>Viewpoint &amp; UCS</w:t>
      </w:r>
      <w:r w:rsidR="00925C5D">
        <w:rPr>
          <w:rStyle w:val="apple-style-span"/>
          <w:color w:val="0000FF"/>
          <w:sz w:val="36"/>
          <w:szCs w:val="40"/>
        </w:rPr>
        <w:t xml:space="preserve"> </w:t>
      </w:r>
      <w:r w:rsidRPr="00705BEB">
        <w:rPr>
          <w:rStyle w:val="apple-style-span"/>
          <w:color w:val="0000FF"/>
          <w:sz w:val="36"/>
          <w:szCs w:val="40"/>
        </w:rPr>
        <w:t>(user co-ordinate system).</w:t>
      </w:r>
    </w:p>
    <w:p w:rsidR="00943012" w:rsidRPr="00705BEB" w:rsidRDefault="00943012" w:rsidP="0094301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FF"/>
          <w:sz w:val="36"/>
          <w:szCs w:val="40"/>
        </w:rPr>
      </w:pPr>
      <w:r w:rsidRPr="00705BEB">
        <w:rPr>
          <w:rStyle w:val="apple-style-span"/>
          <w:rFonts w:ascii="Times New Roman" w:hAnsi="Times New Roman" w:cs="Times New Roman"/>
          <w:b/>
          <w:color w:val="0000FF"/>
          <w:sz w:val="36"/>
          <w:szCs w:val="40"/>
        </w:rPr>
        <w:t>Wireframe Model</w:t>
      </w:r>
      <w:r w:rsidR="001F4DA1">
        <w:rPr>
          <w:rStyle w:val="apple-style-span"/>
          <w:rFonts w:ascii="Times New Roman" w:hAnsi="Times New Roman" w:cs="Times New Roman"/>
          <w:b/>
          <w:color w:val="0000FF"/>
          <w:sz w:val="36"/>
          <w:szCs w:val="40"/>
        </w:rPr>
        <w:t>l</w:t>
      </w:r>
      <w:r w:rsidRPr="00705BEB">
        <w:rPr>
          <w:rStyle w:val="apple-style-span"/>
          <w:rFonts w:ascii="Times New Roman" w:hAnsi="Times New Roman" w:cs="Times New Roman"/>
          <w:b/>
          <w:color w:val="0000FF"/>
          <w:sz w:val="36"/>
          <w:szCs w:val="40"/>
        </w:rPr>
        <w:t>ing &amp; Editing</w:t>
      </w:r>
    </w:p>
    <w:p w:rsidR="00943012" w:rsidRPr="00705BEB" w:rsidRDefault="00943012" w:rsidP="00943012">
      <w:pPr>
        <w:pStyle w:val="Heading1"/>
        <w:numPr>
          <w:ilvl w:val="0"/>
          <w:numId w:val="14"/>
        </w:numPr>
        <w:spacing w:before="0" w:beforeAutospacing="0" w:after="0" w:afterAutospacing="0" w:line="415" w:lineRule="atLeast"/>
        <w:textAlignment w:val="baseline"/>
        <w:rPr>
          <w:rStyle w:val="apple-style-span"/>
          <w:rFonts w:asciiTheme="majorHAnsi" w:hAnsiTheme="majorHAnsi" w:cs="Helvetica"/>
          <w:bCs w:val="0"/>
          <w:color w:val="0000FF"/>
          <w:sz w:val="32"/>
          <w:szCs w:val="36"/>
        </w:rPr>
      </w:pPr>
      <w:r w:rsidRPr="00705BEB">
        <w:rPr>
          <w:rStyle w:val="apple-style-span"/>
          <w:color w:val="0000FF"/>
          <w:sz w:val="36"/>
          <w:szCs w:val="40"/>
        </w:rPr>
        <w:t>Materials, Lights &amp; Rendering</w:t>
      </w:r>
    </w:p>
    <w:p w:rsidR="00943012" w:rsidRPr="00705BEB" w:rsidRDefault="00D94D07" w:rsidP="00943012">
      <w:pPr>
        <w:pStyle w:val="Heading1"/>
        <w:numPr>
          <w:ilvl w:val="0"/>
          <w:numId w:val="14"/>
        </w:numPr>
        <w:spacing w:before="0" w:beforeAutospacing="0" w:after="0" w:afterAutospacing="0" w:line="415" w:lineRule="atLeast"/>
        <w:textAlignment w:val="baseline"/>
        <w:rPr>
          <w:rStyle w:val="apple-style-span"/>
          <w:rFonts w:asciiTheme="majorHAnsi" w:hAnsiTheme="majorHAnsi" w:cs="Helvetica"/>
          <w:bCs w:val="0"/>
          <w:color w:val="0000FF"/>
          <w:sz w:val="32"/>
          <w:szCs w:val="36"/>
        </w:rPr>
      </w:pPr>
      <w:r w:rsidRPr="00705BEB">
        <w:rPr>
          <w:rStyle w:val="apple-style-span"/>
          <w:color w:val="0000FF"/>
          <w:sz w:val="36"/>
          <w:szCs w:val="40"/>
        </w:rPr>
        <w:t>Working with Images</w:t>
      </w:r>
    </w:p>
    <w:p w:rsidR="00D94D07" w:rsidRPr="00943012" w:rsidRDefault="00D94D07" w:rsidP="00943012">
      <w:pPr>
        <w:pStyle w:val="Heading1"/>
        <w:numPr>
          <w:ilvl w:val="0"/>
          <w:numId w:val="14"/>
        </w:numPr>
        <w:spacing w:before="0" w:beforeAutospacing="0" w:after="0" w:afterAutospacing="0" w:line="415" w:lineRule="atLeast"/>
        <w:textAlignment w:val="baseline"/>
        <w:rPr>
          <w:rFonts w:asciiTheme="majorHAnsi" w:hAnsiTheme="majorHAnsi" w:cs="Helvetica"/>
          <w:bCs w:val="0"/>
          <w:color w:val="0000FF"/>
          <w:sz w:val="36"/>
          <w:szCs w:val="36"/>
        </w:rPr>
      </w:pPr>
      <w:r w:rsidRPr="00705BEB">
        <w:rPr>
          <w:rStyle w:val="apple-style-span"/>
          <w:color w:val="0000FF"/>
          <w:sz w:val="36"/>
          <w:szCs w:val="40"/>
        </w:rPr>
        <w:t>3D Co-ordinates Syste</w:t>
      </w:r>
      <w:r w:rsidRPr="002A6E89">
        <w:rPr>
          <w:rStyle w:val="apple-style-span"/>
          <w:color w:val="0000FF"/>
          <w:sz w:val="40"/>
          <w:szCs w:val="40"/>
        </w:rPr>
        <w:t>ms</w:t>
      </w:r>
    </w:p>
    <w:sectPr w:rsidR="00D94D07" w:rsidRPr="00943012" w:rsidSect="00491CA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34" w:rsidRDefault="00074A34" w:rsidP="00B82D78">
      <w:pPr>
        <w:spacing w:after="0" w:line="240" w:lineRule="auto"/>
      </w:pPr>
      <w:r>
        <w:separator/>
      </w:r>
    </w:p>
  </w:endnote>
  <w:endnote w:type="continuationSeparator" w:id="1">
    <w:p w:rsidR="00074A34" w:rsidRDefault="00074A34" w:rsidP="00B8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34" w:rsidRDefault="00074A34" w:rsidP="00B82D78">
      <w:pPr>
        <w:spacing w:after="0" w:line="240" w:lineRule="auto"/>
      </w:pPr>
      <w:r>
        <w:separator/>
      </w:r>
    </w:p>
  </w:footnote>
  <w:footnote w:type="continuationSeparator" w:id="1">
    <w:p w:rsidR="00074A34" w:rsidRDefault="00074A34" w:rsidP="00B8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B" w:rsidRDefault="0035611D">
    <w:pPr>
      <w:pStyle w:val="Header"/>
    </w:pPr>
    <w:r w:rsidRPr="003561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5" o:spid="_x0000_s2053" type="#_x0000_t136" style="position:absolute;margin-left:0;margin-top:0;width:509pt;height:127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FA" w:rsidRDefault="002E75FA" w:rsidP="00B82D78">
    <w:pPr>
      <w:pStyle w:val="Header"/>
    </w:pPr>
  </w:p>
  <w:p w:rsidR="00B82D78" w:rsidRPr="00B82D78" w:rsidRDefault="0035611D" w:rsidP="00B82D78">
    <w:pPr>
      <w:pStyle w:val="Header"/>
    </w:pPr>
    <w:r w:rsidRPr="003561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6" o:sp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  <w:r w:rsidR="00B82D78" w:rsidRPr="00B82D78">
      <w:rPr>
        <w:noProof/>
        <w:lang w:val="en-US"/>
      </w:rPr>
      <w:drawing>
        <wp:inline distT="0" distB="0" distL="0" distR="0">
          <wp:extent cx="5731510" cy="779145"/>
          <wp:effectExtent l="19050" t="0" r="2540" b="0"/>
          <wp:docPr id="2" name="Picture 0" descr="main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B" w:rsidRDefault="0035611D">
    <w:pPr>
      <w:pStyle w:val="Header"/>
    </w:pPr>
    <w:r w:rsidRPr="003561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4" o:spid="_x0000_s2052" type="#_x0000_t136" style="position:absolute;margin-left:0;margin-top:0;width:509pt;height:12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265"/>
    <w:multiLevelType w:val="hybridMultilevel"/>
    <w:tmpl w:val="C43829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033B"/>
    <w:multiLevelType w:val="hybridMultilevel"/>
    <w:tmpl w:val="B254EFEA"/>
    <w:lvl w:ilvl="0" w:tplc="98E898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02DE"/>
    <w:multiLevelType w:val="hybridMultilevel"/>
    <w:tmpl w:val="25DA962A"/>
    <w:lvl w:ilvl="0" w:tplc="3F2A9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720EC"/>
    <w:multiLevelType w:val="hybridMultilevel"/>
    <w:tmpl w:val="648CAB4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24AD"/>
    <w:multiLevelType w:val="hybridMultilevel"/>
    <w:tmpl w:val="89AC1A1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9844948"/>
    <w:multiLevelType w:val="hybridMultilevel"/>
    <w:tmpl w:val="4A2852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0589"/>
    <w:multiLevelType w:val="hybridMultilevel"/>
    <w:tmpl w:val="0360F44A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>
    <w:nsid w:val="448D0DBA"/>
    <w:multiLevelType w:val="hybridMultilevel"/>
    <w:tmpl w:val="6B6A1FEA"/>
    <w:lvl w:ilvl="0" w:tplc="D898F6C4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4B705EAA"/>
    <w:multiLevelType w:val="hybridMultilevel"/>
    <w:tmpl w:val="C8B6AA6C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5A006D0D"/>
    <w:multiLevelType w:val="hybridMultilevel"/>
    <w:tmpl w:val="B27A61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B3424"/>
    <w:multiLevelType w:val="hybridMultilevel"/>
    <w:tmpl w:val="5BEA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C3B4F"/>
    <w:multiLevelType w:val="hybridMultilevel"/>
    <w:tmpl w:val="2716C29C"/>
    <w:lvl w:ilvl="0" w:tplc="040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5F8E1646"/>
    <w:multiLevelType w:val="hybridMultilevel"/>
    <w:tmpl w:val="71AA18E4"/>
    <w:lvl w:ilvl="0" w:tplc="04090009">
      <w:start w:val="1"/>
      <w:numFmt w:val="bullet"/>
      <w:lvlText w:val="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62B57F7B"/>
    <w:multiLevelType w:val="hybridMultilevel"/>
    <w:tmpl w:val="C94013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01A2D"/>
    <w:multiLevelType w:val="hybridMultilevel"/>
    <w:tmpl w:val="E43445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B6B4D"/>
    <w:multiLevelType w:val="hybridMultilevel"/>
    <w:tmpl w:val="5ABEB1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2498A"/>
    <w:multiLevelType w:val="hybridMultilevel"/>
    <w:tmpl w:val="A2C4E38A"/>
    <w:lvl w:ilvl="0" w:tplc="D3005E6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00FF"/>
        <w:sz w:val="4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0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2DA8"/>
    <w:rsid w:val="000055E9"/>
    <w:rsid w:val="00045B0B"/>
    <w:rsid w:val="00062101"/>
    <w:rsid w:val="00074A34"/>
    <w:rsid w:val="000E08A4"/>
    <w:rsid w:val="001267FF"/>
    <w:rsid w:val="0013069F"/>
    <w:rsid w:val="00134870"/>
    <w:rsid w:val="00174354"/>
    <w:rsid w:val="00183981"/>
    <w:rsid w:val="001934D9"/>
    <w:rsid w:val="001B6D42"/>
    <w:rsid w:val="001F4DA1"/>
    <w:rsid w:val="001F68F1"/>
    <w:rsid w:val="00203512"/>
    <w:rsid w:val="00255570"/>
    <w:rsid w:val="002727E7"/>
    <w:rsid w:val="002C18A4"/>
    <w:rsid w:val="002C7BC0"/>
    <w:rsid w:val="002E75FA"/>
    <w:rsid w:val="00307DD4"/>
    <w:rsid w:val="0035611D"/>
    <w:rsid w:val="00360E32"/>
    <w:rsid w:val="00364328"/>
    <w:rsid w:val="00383778"/>
    <w:rsid w:val="00393626"/>
    <w:rsid w:val="00420086"/>
    <w:rsid w:val="00491CAF"/>
    <w:rsid w:val="004A56C2"/>
    <w:rsid w:val="004D0E27"/>
    <w:rsid w:val="004D11B0"/>
    <w:rsid w:val="004F786D"/>
    <w:rsid w:val="00506A92"/>
    <w:rsid w:val="00554C9A"/>
    <w:rsid w:val="00557532"/>
    <w:rsid w:val="00580228"/>
    <w:rsid w:val="00597BB2"/>
    <w:rsid w:val="005B1615"/>
    <w:rsid w:val="005B6809"/>
    <w:rsid w:val="005C2BE0"/>
    <w:rsid w:val="0060687B"/>
    <w:rsid w:val="006220BF"/>
    <w:rsid w:val="00633481"/>
    <w:rsid w:val="006B454D"/>
    <w:rsid w:val="006D6DA8"/>
    <w:rsid w:val="006F69FD"/>
    <w:rsid w:val="00705BEB"/>
    <w:rsid w:val="00737E7F"/>
    <w:rsid w:val="00753B9E"/>
    <w:rsid w:val="007739D8"/>
    <w:rsid w:val="008003CE"/>
    <w:rsid w:val="0087130F"/>
    <w:rsid w:val="00873413"/>
    <w:rsid w:val="00877FBE"/>
    <w:rsid w:val="00885FE0"/>
    <w:rsid w:val="008E5314"/>
    <w:rsid w:val="008F7F26"/>
    <w:rsid w:val="00903424"/>
    <w:rsid w:val="00925C5D"/>
    <w:rsid w:val="00943012"/>
    <w:rsid w:val="009B17FD"/>
    <w:rsid w:val="00A254CF"/>
    <w:rsid w:val="00A40070"/>
    <w:rsid w:val="00A40999"/>
    <w:rsid w:val="00A67195"/>
    <w:rsid w:val="00B82D78"/>
    <w:rsid w:val="00BD7EED"/>
    <w:rsid w:val="00C33D6E"/>
    <w:rsid w:val="00C51C73"/>
    <w:rsid w:val="00D02DA8"/>
    <w:rsid w:val="00D437FB"/>
    <w:rsid w:val="00D4734A"/>
    <w:rsid w:val="00D5742B"/>
    <w:rsid w:val="00D66039"/>
    <w:rsid w:val="00D862D1"/>
    <w:rsid w:val="00D94D07"/>
    <w:rsid w:val="00DC309F"/>
    <w:rsid w:val="00DD46E2"/>
    <w:rsid w:val="00E170F9"/>
    <w:rsid w:val="00E26803"/>
    <w:rsid w:val="00E81D21"/>
    <w:rsid w:val="00E870BE"/>
    <w:rsid w:val="00E90175"/>
    <w:rsid w:val="00E92061"/>
    <w:rsid w:val="00EA0489"/>
    <w:rsid w:val="00EF14F1"/>
    <w:rsid w:val="00F45CC3"/>
    <w:rsid w:val="00F469E1"/>
    <w:rsid w:val="00F86A94"/>
    <w:rsid w:val="00FF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F"/>
  </w:style>
  <w:style w:type="paragraph" w:styleId="Heading1">
    <w:name w:val="heading 1"/>
    <w:basedOn w:val="Normal"/>
    <w:link w:val="Heading1Char"/>
    <w:uiPriority w:val="9"/>
    <w:qFormat/>
    <w:rsid w:val="00943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D78"/>
  </w:style>
  <w:style w:type="paragraph" w:styleId="Footer">
    <w:name w:val="footer"/>
    <w:basedOn w:val="Normal"/>
    <w:link w:val="FooterChar"/>
    <w:uiPriority w:val="99"/>
    <w:semiHidden/>
    <w:unhideWhenUsed/>
    <w:rsid w:val="00B8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D78"/>
  </w:style>
  <w:style w:type="character" w:customStyle="1" w:styleId="apple-style-span">
    <w:name w:val="apple-style-span"/>
    <w:basedOn w:val="DefaultParagraphFont"/>
    <w:rsid w:val="00943012"/>
  </w:style>
  <w:style w:type="table" w:styleId="TableGrid">
    <w:name w:val="Table Grid"/>
    <w:basedOn w:val="TableNormal"/>
    <w:uiPriority w:val="59"/>
    <w:rsid w:val="009430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430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FB6E-D7AB-4829-AC79-018AB03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WIZTECH</cp:lastModifiedBy>
  <cp:revision>3</cp:revision>
  <dcterms:created xsi:type="dcterms:W3CDTF">2015-06-17T22:01:00Z</dcterms:created>
  <dcterms:modified xsi:type="dcterms:W3CDTF">2015-06-17T22:02:00Z</dcterms:modified>
</cp:coreProperties>
</file>